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7B7" w:rsidRPr="000A2B3C" w:rsidRDefault="00F841B9" w:rsidP="000A2B3C">
      <w:pPr>
        <w:ind w:firstLine="720"/>
        <w:jc w:val="thaiDistribute"/>
        <w:rPr>
          <w:rFonts w:ascii="TH Niramit AS" w:hAnsi="TH Niramit AS" w:cs="TH Niramit AS" w:hint="c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ร้อยละของนักศึกษาที่มีความเข้าใจในศิลปวัฒนธรรม ประเพณีล้านนา วิถีชีวิตท้องถิ่น (วิเคราะห์จากโครงการทำนุบำรุงศิลปวัฒนธรรมล้านนาที่เกี่ยวข้อง จำนวน  3 โครงการ/</w:t>
      </w:r>
      <w:r w:rsidR="0073436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7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กิจกรรม)</w:t>
      </w:r>
      <w:r w:rsidR="000A2B3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="000A2B3C">
        <w:rPr>
          <w:rFonts w:ascii="TH Niramit AS" w:hAnsi="TH Niramit AS" w:cs="TH Niramit AS" w:hint="cs"/>
          <w:b/>
          <w:bCs/>
          <w:sz w:val="32"/>
          <w:szCs w:val="32"/>
          <w:cs/>
        </w:rPr>
        <w:t>ของโครงการปีงบประมาณ  2559</w:t>
      </w:r>
    </w:p>
    <w:p w:rsidR="00F841B9" w:rsidRPr="001D3639" w:rsidRDefault="00F841B9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โครงการจัดทำรถกระทงเข้าร่วมประกวดงานกระทงยี่</w:t>
      </w:r>
      <w:proofErr w:type="spellStart"/>
      <w:r w:rsidRPr="001D3639">
        <w:rPr>
          <w:rFonts w:ascii="TH Niramit AS" w:hAnsi="TH Niramit AS" w:cs="TH Niramit AS" w:hint="cs"/>
          <w:sz w:val="32"/>
          <w:szCs w:val="32"/>
          <w:cs/>
        </w:rPr>
        <w:t>เป็ง</w:t>
      </w:r>
      <w:proofErr w:type="spellEnd"/>
      <w:r w:rsidRPr="001D3639">
        <w:rPr>
          <w:rFonts w:ascii="TH Niramit AS" w:hAnsi="TH Niramit AS" w:cs="TH Niramit AS" w:hint="cs"/>
          <w:sz w:val="32"/>
          <w:szCs w:val="32"/>
          <w:cs/>
        </w:rPr>
        <w:t>เชียงใหม่ (ปี2558 เมื่อวันที่ 26 พฤศจิกายน 2558)</w:t>
      </w:r>
    </w:p>
    <w:p w:rsidR="00F841B9" w:rsidRPr="001D3639" w:rsidRDefault="00F841B9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โครงการประกวดโคมยี่</w:t>
      </w:r>
      <w:proofErr w:type="spellStart"/>
      <w:r w:rsidRPr="001D3639">
        <w:rPr>
          <w:rFonts w:ascii="TH Niramit AS" w:hAnsi="TH Niramit AS" w:cs="TH Niramit AS" w:hint="cs"/>
          <w:sz w:val="32"/>
          <w:szCs w:val="32"/>
          <w:cs/>
        </w:rPr>
        <w:t>เป็ง</w:t>
      </w:r>
      <w:proofErr w:type="spellEnd"/>
      <w:r w:rsidRPr="001D3639">
        <w:rPr>
          <w:rFonts w:ascii="TH Niramit AS" w:hAnsi="TH Niramit AS" w:cs="TH Niramit AS" w:hint="cs"/>
          <w:sz w:val="32"/>
          <w:szCs w:val="32"/>
          <w:cs/>
        </w:rPr>
        <w:t>เชียงใหม่ (ปี2558 เมื่อวันที่  24 พฤศจิกายน  2558)</w:t>
      </w:r>
    </w:p>
    <w:p w:rsidR="00734363" w:rsidRPr="001D3639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โครงการข่วงวัฒนธรรมล้านนา</w:t>
      </w:r>
      <w:r w:rsidRPr="001D3639">
        <w:rPr>
          <w:rFonts w:ascii="TH Niramit AS" w:hAnsi="TH Niramit AS" w:cs="TH Niramit AS"/>
          <w:sz w:val="32"/>
          <w:szCs w:val="32"/>
        </w:rPr>
        <w:t xml:space="preserve"> </w:t>
      </w:r>
      <w:r w:rsidRPr="001D3639">
        <w:rPr>
          <w:rFonts w:ascii="TH Niramit AS" w:hAnsi="TH Niramit AS" w:cs="TH Niramit AS" w:hint="cs"/>
          <w:sz w:val="32"/>
          <w:szCs w:val="32"/>
          <w:cs/>
        </w:rPr>
        <w:t>(เมื่อวันที่ 7 เมษายน  2559)</w:t>
      </w:r>
    </w:p>
    <w:p w:rsidR="00734363" w:rsidRPr="001D3639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โครงการแข่งขันกลองหลวงล้านนาไทย</w:t>
      </w:r>
      <w:r w:rsidR="00B25EBC" w:rsidRPr="001D3639">
        <w:rPr>
          <w:rFonts w:ascii="TH Niramit AS" w:hAnsi="TH Niramit AS" w:cs="TH Niramit AS" w:hint="cs"/>
          <w:sz w:val="32"/>
          <w:szCs w:val="32"/>
          <w:cs/>
        </w:rPr>
        <w:t>(เมื่อวันที่</w:t>
      </w:r>
      <w:r w:rsidR="00B46412" w:rsidRPr="001D3639">
        <w:rPr>
          <w:rFonts w:ascii="TH Niramit AS" w:hAnsi="TH Niramit AS" w:cs="TH Niramit AS"/>
          <w:sz w:val="32"/>
          <w:szCs w:val="32"/>
        </w:rPr>
        <w:t xml:space="preserve"> 6 </w:t>
      </w:r>
      <w:r w:rsidR="00B46412" w:rsidRPr="001D3639">
        <w:rPr>
          <w:rFonts w:ascii="TH Niramit AS" w:hAnsi="TH Niramit AS" w:cs="TH Niramit AS" w:hint="cs"/>
          <w:sz w:val="32"/>
          <w:szCs w:val="32"/>
          <w:cs/>
        </w:rPr>
        <w:t>มีนาคม 2559)</w:t>
      </w:r>
    </w:p>
    <w:p w:rsidR="00734363" w:rsidRPr="001D3639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โครงการฟ้อนเล็บล้านนา</w:t>
      </w:r>
      <w:r w:rsidR="00B25EBC" w:rsidRPr="001D3639">
        <w:rPr>
          <w:rFonts w:ascii="TH Niramit AS" w:hAnsi="TH Niramit AS" w:cs="TH Niramit AS" w:hint="cs"/>
          <w:sz w:val="32"/>
          <w:szCs w:val="32"/>
          <w:cs/>
        </w:rPr>
        <w:t xml:space="preserve"> (เมื่อวันที่  12 เมษายน  2559)</w:t>
      </w:r>
    </w:p>
    <w:p w:rsidR="00734363" w:rsidRPr="001D3639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โครงการประเพณียี่</w:t>
      </w:r>
      <w:proofErr w:type="spellStart"/>
      <w:r w:rsidRPr="001D3639">
        <w:rPr>
          <w:rFonts w:ascii="TH Niramit AS" w:hAnsi="TH Niramit AS" w:cs="TH Niramit AS" w:hint="cs"/>
          <w:sz w:val="32"/>
          <w:szCs w:val="32"/>
          <w:cs/>
        </w:rPr>
        <w:t>เป็ง</w:t>
      </w:r>
      <w:proofErr w:type="spellEnd"/>
      <w:r w:rsidRPr="001D3639">
        <w:rPr>
          <w:rFonts w:ascii="TH Niramit AS" w:hAnsi="TH Niramit AS" w:cs="TH Niramit AS" w:hint="cs"/>
          <w:sz w:val="32"/>
          <w:szCs w:val="32"/>
          <w:cs/>
        </w:rPr>
        <w:t>แม่</w:t>
      </w:r>
      <w:proofErr w:type="spellStart"/>
      <w:r w:rsidRPr="001D3639">
        <w:rPr>
          <w:rFonts w:ascii="TH Niramit AS" w:hAnsi="TH Niramit AS" w:cs="TH Niramit AS" w:hint="cs"/>
          <w:sz w:val="32"/>
          <w:szCs w:val="32"/>
          <w:cs/>
        </w:rPr>
        <w:t>โจ้</w:t>
      </w:r>
      <w:proofErr w:type="spellEnd"/>
      <w:r w:rsidRPr="001D3639">
        <w:rPr>
          <w:rFonts w:ascii="TH Niramit AS" w:hAnsi="TH Niramit AS" w:cs="TH Niramit AS" w:hint="cs"/>
          <w:sz w:val="32"/>
          <w:szCs w:val="32"/>
          <w:cs/>
        </w:rPr>
        <w:t>-แพร่</w:t>
      </w:r>
      <w:r w:rsidR="00B25EBC" w:rsidRPr="001D3639">
        <w:rPr>
          <w:rFonts w:ascii="TH Niramit AS" w:hAnsi="TH Niramit AS" w:cs="TH Niramit AS"/>
          <w:sz w:val="32"/>
          <w:szCs w:val="32"/>
        </w:rPr>
        <w:t xml:space="preserve"> </w:t>
      </w:r>
      <w:r w:rsidR="00B25EBC" w:rsidRPr="001D3639">
        <w:rPr>
          <w:rFonts w:ascii="TH Niramit AS" w:hAnsi="TH Niramit AS" w:cs="TH Niramit AS" w:hint="cs"/>
          <w:sz w:val="32"/>
          <w:szCs w:val="32"/>
          <w:cs/>
        </w:rPr>
        <w:t>(เมื่อวันที่  25 พฤศจิกายน 2558)</w:t>
      </w:r>
    </w:p>
    <w:p w:rsidR="00734363" w:rsidRPr="001D3639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โครงการครอบ</w:t>
      </w:r>
      <w:proofErr w:type="spellStart"/>
      <w:r w:rsidRPr="001D3639">
        <w:rPr>
          <w:rFonts w:ascii="TH Niramit AS" w:hAnsi="TH Niramit AS" w:cs="TH Niramit AS" w:hint="cs"/>
          <w:sz w:val="32"/>
          <w:szCs w:val="32"/>
          <w:cs/>
        </w:rPr>
        <w:t>ครูกิ๋นอ้อ</w:t>
      </w:r>
      <w:proofErr w:type="spellEnd"/>
      <w:r w:rsidR="007D3094" w:rsidRPr="001D3639">
        <w:rPr>
          <w:rFonts w:ascii="TH Niramit AS" w:hAnsi="TH Niramit AS" w:cs="TH Niramit AS"/>
          <w:sz w:val="32"/>
          <w:szCs w:val="32"/>
        </w:rPr>
        <w:t xml:space="preserve"> </w:t>
      </w:r>
      <w:r w:rsidR="00B46412" w:rsidRPr="001D3639">
        <w:rPr>
          <w:rFonts w:ascii="TH Niramit AS" w:hAnsi="TH Niramit AS" w:cs="TH Niramit AS" w:hint="cs"/>
          <w:sz w:val="32"/>
          <w:szCs w:val="32"/>
          <w:cs/>
        </w:rPr>
        <w:t>(เมื่อวันที่ 16 กันยายน  2559</w:t>
      </w:r>
      <w:r w:rsidR="007D3094" w:rsidRPr="001D3639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734363" w:rsidRDefault="00734363" w:rsidP="00F841B9">
      <w:pPr>
        <w:pStyle w:val="a3"/>
        <w:numPr>
          <w:ilvl w:val="0"/>
          <w:numId w:val="1"/>
        </w:numPr>
        <w:rPr>
          <w:rFonts w:ascii="TH Niramit AS" w:hAnsi="TH Niramit AS" w:cs="TH Niramit AS" w:hint="cs"/>
          <w:sz w:val="32"/>
          <w:szCs w:val="32"/>
        </w:rPr>
      </w:pPr>
      <w:r w:rsidRPr="001D3639">
        <w:rPr>
          <w:rFonts w:ascii="TH Niramit AS" w:hAnsi="TH Niramit AS" w:cs="TH Niramit AS" w:hint="cs"/>
          <w:sz w:val="32"/>
          <w:szCs w:val="32"/>
          <w:cs/>
        </w:rPr>
        <w:t>โครงการดำหัวผู้อาวุโสและอธิการบดี</w:t>
      </w:r>
      <w:r w:rsidR="007D3094" w:rsidRPr="001D363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B46412" w:rsidRPr="001D3639">
        <w:rPr>
          <w:rFonts w:ascii="TH Niramit AS" w:hAnsi="TH Niramit AS" w:cs="TH Niramit AS" w:hint="cs"/>
          <w:sz w:val="32"/>
          <w:szCs w:val="32"/>
          <w:cs/>
        </w:rPr>
        <w:t>(</w:t>
      </w:r>
      <w:r w:rsidR="007D3094" w:rsidRPr="001D3639">
        <w:rPr>
          <w:rFonts w:ascii="TH Niramit AS" w:hAnsi="TH Niramit AS" w:cs="TH Niramit AS" w:hint="cs"/>
          <w:sz w:val="32"/>
          <w:szCs w:val="32"/>
          <w:cs/>
        </w:rPr>
        <w:t>เมื่อวันที่  29 เมษายน 2559)</w:t>
      </w:r>
    </w:p>
    <w:p w:rsidR="00C708D4" w:rsidRDefault="00C708D4" w:rsidP="00C708D4">
      <w:pPr>
        <w:pStyle w:val="a3"/>
        <w:rPr>
          <w:rFonts w:ascii="TH Niramit AS" w:hAnsi="TH Niramit AS" w:cs="TH Niramit AS" w:hint="cs"/>
          <w:sz w:val="32"/>
          <w:szCs w:val="32"/>
        </w:rPr>
      </w:pPr>
    </w:p>
    <w:p w:rsidR="00C708D4" w:rsidRDefault="00C708D4" w:rsidP="000A2B3C">
      <w:pPr>
        <w:pStyle w:val="a3"/>
        <w:jc w:val="thaiDistribute"/>
        <w:rPr>
          <w:rFonts w:ascii="TH Niramit AS" w:hAnsi="TH Niramit AS" w:cs="TH Niramit AS" w:hint="cs"/>
          <w:sz w:val="32"/>
          <w:szCs w:val="32"/>
        </w:rPr>
      </w:pPr>
    </w:p>
    <w:p w:rsidR="00C708D4" w:rsidRPr="00C708D4" w:rsidRDefault="00C708D4" w:rsidP="000A2B3C">
      <w:pPr>
        <w:pStyle w:val="a3"/>
        <w:ind w:left="0" w:firstLine="1440"/>
        <w:jc w:val="thaiDistribute"/>
        <w:rPr>
          <w:rFonts w:ascii="TH Niramit AS" w:hAnsi="TH Niramit AS" w:cs="TH Niramit AS" w:hint="c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ผลการประเมินแบบสอบถามจากการจัดกิจกรรมโครงการด้านศิลปวัฒนธรรม ประเพณีล้านา วิถีชีวิตท้องถิ่น ทั้งหมด จาก 3 โครงการ 7 กิจกรรม ได้</w:t>
      </w:r>
      <w:r w:rsidR="000A2B3C">
        <w:rPr>
          <w:rFonts w:ascii="TH Niramit AS" w:hAnsi="TH Niramit AS" w:cs="TH Niramit AS" w:hint="cs"/>
          <w:sz w:val="32"/>
          <w:szCs w:val="32"/>
          <w:cs/>
        </w:rPr>
        <w:t>สรุป</w:t>
      </w:r>
      <w:r>
        <w:rPr>
          <w:rFonts w:ascii="TH Niramit AS" w:hAnsi="TH Niramit AS" w:cs="TH Niramit AS" w:hint="cs"/>
          <w:sz w:val="32"/>
          <w:szCs w:val="32"/>
          <w:cs/>
        </w:rPr>
        <w:t>ผลจากการประเมิน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บูรณา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การเกี่ยวกับแบบการประเมินโครงการจัดกิจกรรม จำนวน  5 กิจกรรม คือ </w:t>
      </w:r>
      <w:r w:rsidR="000A2B3C">
        <w:rPr>
          <w:rFonts w:ascii="TH Niramit AS" w:hAnsi="TH Niramit AS" w:cs="TH Niramit AS" w:hint="cs"/>
          <w:sz w:val="32"/>
          <w:szCs w:val="32"/>
          <w:cs/>
        </w:rPr>
        <w:t>1)โครงการดำหัวผู้อาวุโสฯ2)โครงการประกวดกระทงใหญ่ 3)โครงการกลองหลวงล้านนาไทย 4)โครงการครอบ</w:t>
      </w:r>
      <w:proofErr w:type="spellStart"/>
      <w:r w:rsidR="000A2B3C">
        <w:rPr>
          <w:rFonts w:ascii="TH Niramit AS" w:hAnsi="TH Niramit AS" w:cs="TH Niramit AS" w:hint="cs"/>
          <w:sz w:val="32"/>
          <w:szCs w:val="32"/>
          <w:cs/>
        </w:rPr>
        <w:t>ครูกิ๋นอ้อ</w:t>
      </w:r>
      <w:proofErr w:type="spellEnd"/>
      <w:r w:rsidR="000A2B3C">
        <w:rPr>
          <w:rFonts w:ascii="TH Niramit AS" w:hAnsi="TH Niramit AS" w:cs="TH Niramit AS" w:hint="cs"/>
          <w:sz w:val="32"/>
          <w:szCs w:val="32"/>
          <w:cs/>
        </w:rPr>
        <w:t xml:space="preserve"> 5)โครงการข่วงวัฒนธรรมล้านนา </w:t>
      </w:r>
      <w:r>
        <w:rPr>
          <w:rFonts w:ascii="TH Niramit AS" w:hAnsi="TH Niramit AS" w:cs="TH Niramit AS" w:hint="cs"/>
          <w:sz w:val="32"/>
          <w:szCs w:val="32"/>
          <w:cs/>
        </w:rPr>
        <w:t>ในเรื่องความรู้และความเข้าใจในการจัดกิจกรรมและเข้าร่วมกิจกรรมของร้อยละของนักศึกษาและผู้เข้าร่วมที่มีความเข้าใจในศิลปวัฒนธรรม ประเพณีล้านนา วิถีชีวิตท้องถิ่น</w:t>
      </w:r>
      <w:r>
        <w:rPr>
          <w:rFonts w:ascii="TH Niramit AS" w:hAnsi="TH Niramit AS" w:cs="TH Niramit AS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ในระดับที่ดี 4.024 คิดเป็นร้อยละ 80.4</w:t>
      </w:r>
    </w:p>
    <w:p w:rsidR="00C708D4" w:rsidRPr="001D3639" w:rsidRDefault="00C708D4" w:rsidP="00C708D4">
      <w:pPr>
        <w:pStyle w:val="a3"/>
        <w:rPr>
          <w:rFonts w:ascii="TH Niramit AS" w:hAnsi="TH Niramit AS" w:cs="TH Niramit AS" w:hint="cs"/>
          <w:sz w:val="32"/>
          <w:szCs w:val="32"/>
          <w:cs/>
        </w:rPr>
      </w:pPr>
    </w:p>
    <w:sectPr w:rsidR="00C708D4" w:rsidRPr="001D3639" w:rsidSect="00CE0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8324E"/>
    <w:multiLevelType w:val="hybridMultilevel"/>
    <w:tmpl w:val="C80AD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F841B9"/>
    <w:rsid w:val="000A2B3C"/>
    <w:rsid w:val="001D3639"/>
    <w:rsid w:val="00213C36"/>
    <w:rsid w:val="00466CA2"/>
    <w:rsid w:val="00734363"/>
    <w:rsid w:val="007D3094"/>
    <w:rsid w:val="00B25EBC"/>
    <w:rsid w:val="00B46412"/>
    <w:rsid w:val="00B54DEE"/>
    <w:rsid w:val="00C708D4"/>
    <w:rsid w:val="00CE0728"/>
    <w:rsid w:val="00F8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2016-11-16T07:18:00Z</dcterms:created>
  <dcterms:modified xsi:type="dcterms:W3CDTF">2016-11-16T07:18:00Z</dcterms:modified>
</cp:coreProperties>
</file>